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0E" w:rsidRDefault="00F877D5" w:rsidP="000C7567">
      <w:pPr>
        <w:pStyle w:val="a8"/>
        <w:spacing w:before="156"/>
        <w:ind w:firstLine="498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附件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4"/>
          <w:szCs w:val="24"/>
        </w:rPr>
        <w:t>：</w:t>
      </w:r>
      <w:bookmarkStart w:id="1" w:name="_Toc19232"/>
      <w:bookmarkStart w:id="2" w:name="_Toc34128689"/>
      <w:bookmarkStart w:id="3" w:name="_Toc15403"/>
    </w:p>
    <w:bookmarkEnd w:id="1"/>
    <w:bookmarkEnd w:id="2"/>
    <w:bookmarkEnd w:id="3"/>
    <w:p w:rsidR="0084470E" w:rsidRDefault="00F877D5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参与磋商确认函</w:t>
      </w:r>
    </w:p>
    <w:p w:rsidR="0084470E" w:rsidRDefault="0084470E">
      <w:pPr>
        <w:spacing w:line="360" w:lineRule="auto"/>
        <w:jc w:val="left"/>
        <w:rPr>
          <w:rFonts w:ascii="宋体" w:hAnsi="宋体" w:cs="宋体"/>
        </w:rPr>
      </w:pPr>
    </w:p>
    <w:p w:rsidR="0084470E" w:rsidRDefault="00F877D5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致：</w:t>
      </w:r>
      <w:r>
        <w:rPr>
          <w:rFonts w:ascii="宋体" w:hAnsi="宋体" w:cs="宋体" w:hint="eastAsia"/>
          <w:szCs w:val="21"/>
          <w:u w:val="single"/>
        </w:rPr>
        <w:t>（采购人名称）云南省地质矿产勘查院</w:t>
      </w:r>
    </w:p>
    <w:p w:rsidR="0084470E" w:rsidRDefault="00F877D5">
      <w:pPr>
        <w:spacing w:line="360" w:lineRule="auto"/>
        <w:ind w:firstLineChars="200" w:firstLine="420"/>
        <w:jc w:val="left"/>
        <w:rPr>
          <w:rFonts w:ascii="宋体" w:hAnsi="宋体" w:cs="宋体"/>
          <w:color w:val="101010"/>
          <w:szCs w:val="21"/>
        </w:rPr>
      </w:pPr>
      <w:r>
        <w:rPr>
          <w:rFonts w:ascii="宋体" w:hAnsi="宋体" w:cs="宋体" w:hint="eastAsia"/>
          <w:szCs w:val="21"/>
        </w:rPr>
        <w:t>我方于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日获悉贵单位的</w:t>
      </w:r>
      <w:r>
        <w:rPr>
          <w:rFonts w:ascii="宋体" w:hAnsi="宋体" w:cs="宋体" w:hint="eastAsia"/>
          <w:szCs w:val="21"/>
          <w:u w:val="single"/>
        </w:rPr>
        <w:t>（项目名称）</w:t>
      </w:r>
      <w:r>
        <w:rPr>
          <w:rFonts w:ascii="宋体" w:hAnsi="宋体" w:cs="宋体" w:hint="eastAsia"/>
          <w:bCs/>
          <w:szCs w:val="21"/>
          <w:u w:val="single"/>
        </w:rPr>
        <w:t>无人机航测套装</w:t>
      </w:r>
      <w:r>
        <w:rPr>
          <w:rFonts w:ascii="宋体" w:hAnsi="宋体" w:cs="宋体" w:hint="eastAsia"/>
          <w:bCs/>
          <w:szCs w:val="21"/>
          <w:u w:val="single"/>
        </w:rPr>
        <w:t>设备</w:t>
      </w:r>
      <w:r>
        <w:rPr>
          <w:rFonts w:ascii="宋体" w:hAnsi="宋体" w:cs="宋体" w:hint="eastAsia"/>
          <w:bCs/>
          <w:szCs w:val="21"/>
          <w:u w:val="single"/>
        </w:rPr>
        <w:t>采购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（项目编号：</w:t>
      </w:r>
      <w:r>
        <w:rPr>
          <w:rFonts w:ascii="宋体" w:hAnsi="宋体" w:cs="宋体" w:hint="eastAsia"/>
          <w:szCs w:val="21"/>
          <w:u w:val="single"/>
        </w:rPr>
        <w:t>KCY202</w:t>
      </w:r>
      <w:r>
        <w:rPr>
          <w:rFonts w:ascii="宋体" w:hAnsi="宋体" w:cs="宋体" w:hint="eastAsia"/>
          <w:szCs w:val="21"/>
          <w:u w:val="single"/>
        </w:rPr>
        <w:t>5</w:t>
      </w:r>
      <w:r>
        <w:rPr>
          <w:rFonts w:ascii="宋体" w:hAnsi="宋体" w:cs="宋体" w:hint="eastAsia"/>
          <w:szCs w:val="21"/>
          <w:u w:val="single"/>
        </w:rPr>
        <w:t>-</w:t>
      </w:r>
      <w:r>
        <w:rPr>
          <w:rFonts w:ascii="宋体" w:hAnsi="宋体" w:cs="宋体" w:hint="eastAsia"/>
          <w:szCs w:val="21"/>
          <w:u w:val="single"/>
        </w:rPr>
        <w:t>27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）竞争性磋商公告，经研究，我公司确认参与贵单位组织的该采购项目的竞争性磋商活动，承诺严格按磋商文件的要求提供服务，并履行磋商文件要求的全部内容。</w:t>
      </w:r>
    </w:p>
    <w:tbl>
      <w:tblPr>
        <w:tblpPr w:leftFromText="180" w:rightFromText="180" w:vertAnchor="text" w:horzAnchor="page" w:tblpX="1522" w:tblpY="242"/>
        <w:tblOverlap w:val="never"/>
        <w:tblW w:w="9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323"/>
      </w:tblGrid>
      <w:tr w:rsidR="0084470E">
        <w:trPr>
          <w:trHeight w:val="90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供应商名称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法人代表人姓名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供应商授权委托代理人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rPr>
          <w:trHeight w:val="59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4470E">
        <w:trPr>
          <w:trHeight w:val="593"/>
        </w:trPr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F877D5">
            <w:pPr>
              <w:pStyle w:val="ac"/>
              <w:shd w:val="clear" w:color="auto" w:fill="FFFFFF"/>
              <w:spacing w:line="48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  <w:tc>
          <w:tcPr>
            <w:tcW w:w="6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470E" w:rsidRDefault="0084470E">
            <w:pPr>
              <w:pStyle w:val="ac"/>
              <w:shd w:val="clear" w:color="auto" w:fill="FFFFFF"/>
              <w:spacing w:line="488" w:lineRule="atLeast"/>
              <w:ind w:firstLine="48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84470E" w:rsidRDefault="00F877D5">
      <w:pPr>
        <w:pStyle w:val="ac"/>
        <w:shd w:val="clear" w:color="auto" w:fill="FFFFFF"/>
        <w:spacing w:line="488" w:lineRule="atLeast"/>
        <w:rPr>
          <w:rFonts w:ascii="宋体" w:eastAsia="宋体" w:hAnsi="宋体" w:cs="宋体"/>
          <w:color w:val="10101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101010"/>
          <w:sz w:val="21"/>
          <w:szCs w:val="21"/>
        </w:rPr>
        <w:t>附：加盖公章的营业执照复印件、法定代表人身份证明书、法定代表人授权委托书。</w:t>
      </w:r>
    </w:p>
    <w:p w:rsidR="0084470E" w:rsidRDefault="0084470E">
      <w:pPr>
        <w:pStyle w:val="ac"/>
        <w:shd w:val="clear" w:color="auto" w:fill="FFFFFF"/>
        <w:ind w:firstLineChars="1300" w:firstLine="2730"/>
        <w:rPr>
          <w:rFonts w:ascii="宋体" w:eastAsia="宋体" w:hAnsi="宋体" w:cs="宋体"/>
          <w:color w:val="101010"/>
          <w:sz w:val="21"/>
          <w:szCs w:val="21"/>
        </w:rPr>
      </w:pPr>
    </w:p>
    <w:p w:rsidR="0084470E" w:rsidRDefault="00F877D5">
      <w:pPr>
        <w:pStyle w:val="ac"/>
        <w:shd w:val="clear" w:color="auto" w:fill="FFFFFF"/>
        <w:ind w:firstLineChars="1600" w:firstLine="3360"/>
        <w:rPr>
          <w:rFonts w:ascii="宋体" w:eastAsia="宋体" w:hAnsi="宋体" w:cs="宋体"/>
          <w:color w:val="101010"/>
          <w:sz w:val="21"/>
          <w:szCs w:val="21"/>
        </w:rPr>
      </w:pPr>
      <w:r>
        <w:rPr>
          <w:rFonts w:ascii="宋体" w:eastAsia="宋体" w:hAnsi="宋体" w:cs="宋体" w:hint="eastAsia"/>
          <w:color w:val="101010"/>
          <w:sz w:val="21"/>
          <w:szCs w:val="21"/>
        </w:rPr>
        <w:t>供应商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(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盖公章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)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：</w:t>
      </w:r>
    </w:p>
    <w:p w:rsidR="0084470E" w:rsidRDefault="00F877D5">
      <w:pPr>
        <w:pStyle w:val="ac"/>
        <w:shd w:val="clear" w:color="auto" w:fill="FFFFFF"/>
        <w:ind w:firstLineChars="2000" w:firstLine="4200"/>
        <w:rPr>
          <w:rFonts w:ascii="宋体" w:eastAsia="宋体" w:hAnsi="宋体" w:cs="宋体"/>
          <w:color w:val="101010"/>
          <w:sz w:val="21"/>
          <w:szCs w:val="21"/>
        </w:rPr>
      </w:pPr>
      <w:r>
        <w:rPr>
          <w:rFonts w:ascii="宋体" w:eastAsia="宋体" w:hAnsi="宋体" w:cs="宋体" w:hint="eastAsia"/>
          <w:color w:val="101010"/>
          <w:sz w:val="21"/>
          <w:szCs w:val="21"/>
        </w:rPr>
        <w:t xml:space="preserve">      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年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 xml:space="preserve">   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月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 xml:space="preserve">   </w:t>
      </w:r>
      <w:r>
        <w:rPr>
          <w:rFonts w:ascii="宋体" w:eastAsia="宋体" w:hAnsi="宋体" w:cs="宋体" w:hint="eastAsia"/>
          <w:color w:val="101010"/>
          <w:sz w:val="21"/>
          <w:szCs w:val="21"/>
        </w:rPr>
        <w:t>日</w:t>
      </w:r>
    </w:p>
    <w:p w:rsidR="0084470E" w:rsidRDefault="0084470E">
      <w:pPr>
        <w:widowControl/>
        <w:spacing w:line="360" w:lineRule="auto"/>
        <w:jc w:val="left"/>
        <w:rPr>
          <w:rFonts w:ascii="宋体" w:hAnsi="宋体" w:cs="宋体"/>
          <w:szCs w:val="21"/>
        </w:rPr>
      </w:pPr>
    </w:p>
    <w:sectPr w:rsidR="0084470E">
      <w:headerReference w:type="default" r:id="rId8"/>
      <w:footerReference w:type="default" r:id="rId9"/>
      <w:pgSz w:w="11906" w:h="16838"/>
      <w:pgMar w:top="1327" w:right="1236" w:bottom="1213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D5" w:rsidRDefault="00F877D5">
      <w:r>
        <w:separator/>
      </w:r>
    </w:p>
  </w:endnote>
  <w:endnote w:type="continuationSeparator" w:id="0">
    <w:p w:rsidR="00F877D5" w:rsidRDefault="00F8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0E" w:rsidRDefault="00F877D5">
    <w:pPr>
      <w:pStyle w:val="aa"/>
      <w:ind w:right="360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470E" w:rsidRDefault="00F877D5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C75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4470E" w:rsidRDefault="00F877D5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C75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D5" w:rsidRDefault="00F877D5">
      <w:r>
        <w:separator/>
      </w:r>
    </w:p>
  </w:footnote>
  <w:footnote w:type="continuationSeparator" w:id="0">
    <w:p w:rsidR="00F877D5" w:rsidRDefault="00F8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0E" w:rsidRDefault="0084470E" w:rsidP="000C7567">
    <w:pPr>
      <w:pStyle w:val="ab"/>
      <w:pBdr>
        <w:bottom w:val="none" w:sz="0" w:space="0" w:color="auto"/>
      </w:pBdr>
      <w:jc w:val="left"/>
      <w:rPr>
        <w:lang w:val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0E"/>
    <w:rsid w:val="000C7567"/>
    <w:rsid w:val="0084470E"/>
    <w:rsid w:val="00F877D5"/>
    <w:rsid w:val="01221DCD"/>
    <w:rsid w:val="01DD7367"/>
    <w:rsid w:val="02BD355A"/>
    <w:rsid w:val="04366AA0"/>
    <w:rsid w:val="06BC6527"/>
    <w:rsid w:val="08641650"/>
    <w:rsid w:val="08812B01"/>
    <w:rsid w:val="09366F2A"/>
    <w:rsid w:val="0A113C7D"/>
    <w:rsid w:val="0C9A5F18"/>
    <w:rsid w:val="124F5AB1"/>
    <w:rsid w:val="14D64C58"/>
    <w:rsid w:val="154047C7"/>
    <w:rsid w:val="17FE56A9"/>
    <w:rsid w:val="1B7A20DB"/>
    <w:rsid w:val="1B977E02"/>
    <w:rsid w:val="1D8E0145"/>
    <w:rsid w:val="1DC011C6"/>
    <w:rsid w:val="1E0D3BA2"/>
    <w:rsid w:val="20EB6BDB"/>
    <w:rsid w:val="27B043BE"/>
    <w:rsid w:val="2D3740B8"/>
    <w:rsid w:val="2E290E4A"/>
    <w:rsid w:val="2FB922D5"/>
    <w:rsid w:val="3363352B"/>
    <w:rsid w:val="34D66156"/>
    <w:rsid w:val="37FE39FA"/>
    <w:rsid w:val="3B5A363D"/>
    <w:rsid w:val="3C6C5E63"/>
    <w:rsid w:val="3FFC2906"/>
    <w:rsid w:val="40061FE5"/>
    <w:rsid w:val="41516A12"/>
    <w:rsid w:val="43017E25"/>
    <w:rsid w:val="521E09AD"/>
    <w:rsid w:val="53191BD8"/>
    <w:rsid w:val="55290AA9"/>
    <w:rsid w:val="5899758F"/>
    <w:rsid w:val="595E13F3"/>
    <w:rsid w:val="5DC10EA2"/>
    <w:rsid w:val="5F823980"/>
    <w:rsid w:val="65DC40CA"/>
    <w:rsid w:val="68AA5354"/>
    <w:rsid w:val="6B1B0B15"/>
    <w:rsid w:val="712E4B5C"/>
    <w:rsid w:val="75ED062E"/>
    <w:rsid w:val="76E05FBD"/>
    <w:rsid w:val="7C835EED"/>
    <w:rsid w:val="7D2B6B96"/>
    <w:rsid w:val="7D6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uiPriority="39" w:qFormat="1"/>
    <w:lsdException w:name="toc 5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oa heading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qFormat="1"/>
    <w:lsdException w:name="Subtitle" w:qFormat="1"/>
    <w:lsdException w:name="Body Text First Indent" w:uiPriority="99" w:qFormat="1"/>
    <w:lsdException w:name="Body Text First Indent 2" w:qFormat="1"/>
    <w:lsdException w:name="Body Text 2" w:uiPriority="99" w:qFormat="1"/>
    <w:lsdException w:name="Body Text Indent 2" w:uiPriority="99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left"/>
      <w:outlineLvl w:val="0"/>
    </w:pPr>
    <w:rPr>
      <w:rFonts w:ascii="仿宋_GB2312" w:eastAsia="仿宋_GB2312"/>
      <w:b/>
      <w:bCs/>
      <w:color w:val="000000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20" w:after="120" w:line="360" w:lineRule="auto"/>
      <w:ind w:firstLineChars="200" w:firstLine="200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1171" w:right="91" w:hanging="1080"/>
    </w:pPr>
    <w:rPr>
      <w:rFonts w:eastAsia="楷体_GB2312"/>
      <w:szCs w:val="21"/>
    </w:rPr>
  </w:style>
  <w:style w:type="paragraph" w:styleId="a4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paragraph" w:styleId="a5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6">
    <w:name w:val="Body Text"/>
    <w:basedOn w:val="a"/>
    <w:next w:val="a"/>
    <w:uiPriority w:val="99"/>
    <w:unhideWhenUsed/>
    <w:qFormat/>
    <w:pPr>
      <w:spacing w:after="120"/>
    </w:pPr>
    <w:rPr>
      <w:kern w:val="0"/>
      <w:sz w:val="24"/>
    </w:rPr>
  </w:style>
  <w:style w:type="paragraph" w:styleId="a7">
    <w:name w:val="Body Text Indent"/>
    <w:basedOn w:val="a"/>
    <w:next w:val="20"/>
    <w:uiPriority w:val="99"/>
    <w:qFormat/>
    <w:pPr>
      <w:ind w:firstLineChars="200" w:firstLine="200"/>
      <w:jc w:val="left"/>
    </w:pPr>
    <w:rPr>
      <w:rFonts w:ascii="仿宋_GB2312" w:eastAsia="仿宋_GB2312"/>
      <w:kern w:val="0"/>
      <w:sz w:val="24"/>
    </w:rPr>
  </w:style>
  <w:style w:type="paragraph" w:styleId="20">
    <w:name w:val="Body Text First Indent 2"/>
    <w:basedOn w:val="a7"/>
    <w:next w:val="a8"/>
    <w:qFormat/>
    <w:pPr>
      <w:ind w:firstLine="420"/>
    </w:pPr>
  </w:style>
  <w:style w:type="paragraph" w:styleId="a8">
    <w:name w:val="Body Text First Indent"/>
    <w:basedOn w:val="a6"/>
    <w:next w:val="a"/>
    <w:uiPriority w:val="99"/>
    <w:qFormat/>
    <w:pPr>
      <w:tabs>
        <w:tab w:val="center" w:pos="2185"/>
      </w:tabs>
      <w:spacing w:beforeLines="50" w:after="0" w:line="300" w:lineRule="auto"/>
      <w:ind w:firstLineChars="200" w:firstLine="200"/>
    </w:pPr>
    <w:rPr>
      <w:rFonts w:ascii="楷体_GB2312" w:eastAsia="楷体_GB2312"/>
      <w:spacing w:val="4"/>
      <w:sz w:val="20"/>
      <w:szCs w:val="20"/>
    </w:rPr>
  </w:style>
  <w:style w:type="paragraph" w:styleId="5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9515"/>
      </w:tabs>
      <w:ind w:leftChars="400" w:left="400"/>
    </w:pPr>
  </w:style>
  <w:style w:type="paragraph" w:styleId="a9">
    <w:name w:val="Plain Text"/>
    <w:basedOn w:val="a"/>
    <w:uiPriority w:val="99"/>
    <w:qFormat/>
    <w:pPr>
      <w:autoSpaceDE w:val="0"/>
      <w:autoSpaceDN w:val="0"/>
      <w:adjustRightInd w:val="0"/>
      <w:jc w:val="left"/>
    </w:pPr>
    <w:rPr>
      <w:rFonts w:ascii="宋体" w:hAnsi="Courier New"/>
      <w:szCs w:val="21"/>
    </w:rPr>
  </w:style>
  <w:style w:type="paragraph" w:styleId="21">
    <w:name w:val="Body Text Indent 2"/>
    <w:basedOn w:val="a"/>
    <w:uiPriority w:val="99"/>
    <w:qFormat/>
    <w:pPr>
      <w:spacing w:line="60" w:lineRule="auto"/>
      <w:ind w:firstLineChars="128" w:firstLine="128"/>
    </w:pPr>
    <w:rPr>
      <w:rFonts w:ascii="仿宋_GB2312" w:eastAsia="仿宋_GB2312"/>
      <w:kern w:val="0"/>
      <w:sz w:val="24"/>
    </w:r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line="360" w:lineRule="auto"/>
    </w:pPr>
    <w:rPr>
      <w:rFonts w:hAnsi="宋体"/>
      <w:b/>
      <w:sz w:val="24"/>
    </w:rPr>
  </w:style>
  <w:style w:type="paragraph" w:styleId="22">
    <w:name w:val="toc 2"/>
    <w:basedOn w:val="a"/>
    <w:next w:val="a"/>
    <w:qFormat/>
    <w:pPr>
      <w:ind w:leftChars="200" w:left="420"/>
    </w:pPr>
  </w:style>
  <w:style w:type="paragraph" w:styleId="23">
    <w:name w:val="Body Text 2"/>
    <w:basedOn w:val="a"/>
    <w:uiPriority w:val="99"/>
    <w:qFormat/>
    <w:rPr>
      <w:rFonts w:ascii="宋体"/>
      <w:kern w:val="0"/>
      <w:sz w:val="20"/>
      <w:szCs w:val="20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d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uiPriority w:val="99"/>
    <w:qFormat/>
    <w:rPr>
      <w:rFonts w:cs="Times New Roman"/>
    </w:rPr>
  </w:style>
  <w:style w:type="character" w:styleId="af0">
    <w:name w:val="Hyperlink"/>
    <w:uiPriority w:val="99"/>
    <w:qFormat/>
    <w:rPr>
      <w:color w:val="0000FF"/>
      <w:u w:val="single"/>
    </w:rPr>
  </w:style>
  <w:style w:type="paragraph" w:customStyle="1" w:styleId="style4">
    <w:name w:val="style4"/>
    <w:basedOn w:val="11"/>
    <w:next w:val="24"/>
    <w:autoRedefine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正文1"/>
    <w:next w:val="a8"/>
    <w:autoRedefine/>
    <w:qFormat/>
    <w:pPr>
      <w:jc w:val="both"/>
    </w:pPr>
    <w:rPr>
      <w:kern w:val="2"/>
      <w:sz w:val="21"/>
      <w:szCs w:val="21"/>
    </w:rPr>
  </w:style>
  <w:style w:type="paragraph" w:customStyle="1" w:styleId="24">
    <w:name w:val="2"/>
    <w:basedOn w:val="a"/>
    <w:next w:val="a"/>
    <w:autoRedefine/>
    <w:qFormat/>
    <w:pPr>
      <w:spacing w:line="360" w:lineRule="auto"/>
    </w:pPr>
    <w:rPr>
      <w:rFonts w:eastAsia="仿宋_GB2312"/>
      <w:sz w:val="28"/>
      <w:szCs w:val="28"/>
    </w:rPr>
  </w:style>
  <w:style w:type="paragraph" w:customStyle="1" w:styleId="Default">
    <w:name w:val="Default"/>
    <w:basedOn w:val="ad"/>
    <w:qFormat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2Char">
    <w:name w:val="标题 2 Char"/>
    <w:link w:val="2"/>
    <w:qFormat/>
    <w:rPr>
      <w:rFonts w:ascii="Arial" w:hAnsi="Arial"/>
      <w:b/>
      <w:bCs/>
      <w:kern w:val="0"/>
      <w:sz w:val="32"/>
      <w:szCs w:val="32"/>
    </w:rPr>
  </w:style>
  <w:style w:type="paragraph" w:customStyle="1" w:styleId="Normal">
    <w:name w:val="[Normal]"/>
    <w:qFormat/>
    <w:rPr>
      <w:rFonts w:ascii="方正仿宋简体" w:eastAsia="方正仿宋简体" w:hAnsi="方正仿宋简体" w:cs="Courier New"/>
      <w:sz w:val="24"/>
      <w:szCs w:val="22"/>
      <w:lang w:val="zh-CN"/>
    </w:rPr>
  </w:style>
  <w:style w:type="paragraph" w:customStyle="1" w:styleId="af1">
    <w:name w:val="首行缩进"/>
    <w:basedOn w:val="a"/>
    <w:qFormat/>
    <w:pPr>
      <w:spacing w:line="360" w:lineRule="auto"/>
      <w:ind w:firstLineChars="200" w:firstLine="480"/>
    </w:pPr>
    <w:rPr>
      <w:rFonts w:ascii="Calibri" w:hAnsi="Calibri"/>
      <w:sz w:val="24"/>
      <w:lang w:val="zh-CN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qFormat="1"/>
    <w:lsdException w:name="toc 3" w:uiPriority="39" w:qFormat="1"/>
    <w:lsdException w:name="toc 5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qFormat="1"/>
    <w:lsdException w:name="toa heading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qFormat="1"/>
    <w:lsdException w:name="Subtitle" w:qFormat="1"/>
    <w:lsdException w:name="Body Text First Indent" w:uiPriority="99" w:qFormat="1"/>
    <w:lsdException w:name="Body Text First Indent 2" w:qFormat="1"/>
    <w:lsdException w:name="Body Text 2" w:uiPriority="99" w:qFormat="1"/>
    <w:lsdException w:name="Body Text Indent 2" w:uiPriority="99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left"/>
      <w:outlineLvl w:val="0"/>
    </w:pPr>
    <w:rPr>
      <w:rFonts w:ascii="仿宋_GB2312" w:eastAsia="仿宋_GB2312"/>
      <w:b/>
      <w:bCs/>
      <w:color w:val="000000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20" w:after="120" w:line="360" w:lineRule="auto"/>
      <w:ind w:firstLineChars="200" w:firstLine="200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1171" w:right="91" w:hanging="1080"/>
    </w:pPr>
    <w:rPr>
      <w:rFonts w:eastAsia="楷体_GB2312"/>
      <w:szCs w:val="21"/>
    </w:rPr>
  </w:style>
  <w:style w:type="paragraph" w:styleId="a4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paragraph" w:styleId="a5">
    <w:name w:val="toa heading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styleId="a6">
    <w:name w:val="Body Text"/>
    <w:basedOn w:val="a"/>
    <w:next w:val="a"/>
    <w:uiPriority w:val="99"/>
    <w:unhideWhenUsed/>
    <w:qFormat/>
    <w:pPr>
      <w:spacing w:after="120"/>
    </w:pPr>
    <w:rPr>
      <w:kern w:val="0"/>
      <w:sz w:val="24"/>
    </w:rPr>
  </w:style>
  <w:style w:type="paragraph" w:styleId="a7">
    <w:name w:val="Body Text Indent"/>
    <w:basedOn w:val="a"/>
    <w:next w:val="20"/>
    <w:uiPriority w:val="99"/>
    <w:qFormat/>
    <w:pPr>
      <w:ind w:firstLineChars="200" w:firstLine="200"/>
      <w:jc w:val="left"/>
    </w:pPr>
    <w:rPr>
      <w:rFonts w:ascii="仿宋_GB2312" w:eastAsia="仿宋_GB2312"/>
      <w:kern w:val="0"/>
      <w:sz w:val="24"/>
    </w:rPr>
  </w:style>
  <w:style w:type="paragraph" w:styleId="20">
    <w:name w:val="Body Text First Indent 2"/>
    <w:basedOn w:val="a7"/>
    <w:next w:val="a8"/>
    <w:qFormat/>
    <w:pPr>
      <w:ind w:firstLine="420"/>
    </w:pPr>
  </w:style>
  <w:style w:type="paragraph" w:styleId="a8">
    <w:name w:val="Body Text First Indent"/>
    <w:basedOn w:val="a6"/>
    <w:next w:val="a"/>
    <w:uiPriority w:val="99"/>
    <w:qFormat/>
    <w:pPr>
      <w:tabs>
        <w:tab w:val="center" w:pos="2185"/>
      </w:tabs>
      <w:spacing w:beforeLines="50" w:after="0" w:line="300" w:lineRule="auto"/>
      <w:ind w:firstLineChars="200" w:firstLine="200"/>
    </w:pPr>
    <w:rPr>
      <w:rFonts w:ascii="楷体_GB2312" w:eastAsia="楷体_GB2312"/>
      <w:spacing w:val="4"/>
      <w:sz w:val="20"/>
      <w:szCs w:val="20"/>
    </w:rPr>
  </w:style>
  <w:style w:type="paragraph" w:styleId="5">
    <w:name w:val="toc 5"/>
    <w:basedOn w:val="a"/>
    <w:next w:val="a"/>
    <w:qFormat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qFormat/>
    <w:pPr>
      <w:tabs>
        <w:tab w:val="right" w:leader="dot" w:pos="9515"/>
      </w:tabs>
      <w:ind w:leftChars="400" w:left="400"/>
    </w:pPr>
  </w:style>
  <w:style w:type="paragraph" w:styleId="a9">
    <w:name w:val="Plain Text"/>
    <w:basedOn w:val="a"/>
    <w:uiPriority w:val="99"/>
    <w:qFormat/>
    <w:pPr>
      <w:autoSpaceDE w:val="0"/>
      <w:autoSpaceDN w:val="0"/>
      <w:adjustRightInd w:val="0"/>
      <w:jc w:val="left"/>
    </w:pPr>
    <w:rPr>
      <w:rFonts w:ascii="宋体" w:hAnsi="Courier New"/>
      <w:szCs w:val="21"/>
    </w:rPr>
  </w:style>
  <w:style w:type="paragraph" w:styleId="21">
    <w:name w:val="Body Text Indent 2"/>
    <w:basedOn w:val="a"/>
    <w:uiPriority w:val="99"/>
    <w:qFormat/>
    <w:pPr>
      <w:spacing w:line="60" w:lineRule="auto"/>
      <w:ind w:firstLineChars="128" w:firstLine="128"/>
    </w:pPr>
    <w:rPr>
      <w:rFonts w:ascii="仿宋_GB2312" w:eastAsia="仿宋_GB2312"/>
      <w:kern w:val="0"/>
      <w:sz w:val="24"/>
    </w:r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line="360" w:lineRule="auto"/>
    </w:pPr>
    <w:rPr>
      <w:rFonts w:hAnsi="宋体"/>
      <w:b/>
      <w:sz w:val="24"/>
    </w:rPr>
  </w:style>
  <w:style w:type="paragraph" w:styleId="22">
    <w:name w:val="toc 2"/>
    <w:basedOn w:val="a"/>
    <w:next w:val="a"/>
    <w:qFormat/>
    <w:pPr>
      <w:ind w:leftChars="200" w:left="420"/>
    </w:pPr>
  </w:style>
  <w:style w:type="paragraph" w:styleId="23">
    <w:name w:val="Body Text 2"/>
    <w:basedOn w:val="a"/>
    <w:uiPriority w:val="99"/>
    <w:qFormat/>
    <w:rPr>
      <w:rFonts w:ascii="宋体"/>
      <w:kern w:val="0"/>
      <w:sz w:val="20"/>
      <w:szCs w:val="20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d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uiPriority w:val="99"/>
    <w:qFormat/>
    <w:rPr>
      <w:rFonts w:cs="Times New Roman"/>
    </w:rPr>
  </w:style>
  <w:style w:type="character" w:styleId="af0">
    <w:name w:val="Hyperlink"/>
    <w:uiPriority w:val="99"/>
    <w:qFormat/>
    <w:rPr>
      <w:color w:val="0000FF"/>
      <w:u w:val="single"/>
    </w:rPr>
  </w:style>
  <w:style w:type="paragraph" w:customStyle="1" w:styleId="style4">
    <w:name w:val="style4"/>
    <w:basedOn w:val="11"/>
    <w:next w:val="24"/>
    <w:autoRedefine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正文1"/>
    <w:next w:val="a8"/>
    <w:autoRedefine/>
    <w:qFormat/>
    <w:pPr>
      <w:jc w:val="both"/>
    </w:pPr>
    <w:rPr>
      <w:kern w:val="2"/>
      <w:sz w:val="21"/>
      <w:szCs w:val="21"/>
    </w:rPr>
  </w:style>
  <w:style w:type="paragraph" w:customStyle="1" w:styleId="24">
    <w:name w:val="2"/>
    <w:basedOn w:val="a"/>
    <w:next w:val="a"/>
    <w:autoRedefine/>
    <w:qFormat/>
    <w:pPr>
      <w:spacing w:line="360" w:lineRule="auto"/>
    </w:pPr>
    <w:rPr>
      <w:rFonts w:eastAsia="仿宋_GB2312"/>
      <w:sz w:val="28"/>
      <w:szCs w:val="28"/>
    </w:rPr>
  </w:style>
  <w:style w:type="paragraph" w:customStyle="1" w:styleId="Default">
    <w:name w:val="Default"/>
    <w:basedOn w:val="ad"/>
    <w:qFormat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2Char">
    <w:name w:val="标题 2 Char"/>
    <w:link w:val="2"/>
    <w:qFormat/>
    <w:rPr>
      <w:rFonts w:ascii="Arial" w:hAnsi="Arial"/>
      <w:b/>
      <w:bCs/>
      <w:kern w:val="0"/>
      <w:sz w:val="32"/>
      <w:szCs w:val="32"/>
    </w:rPr>
  </w:style>
  <w:style w:type="paragraph" w:customStyle="1" w:styleId="Normal">
    <w:name w:val="[Normal]"/>
    <w:qFormat/>
    <w:rPr>
      <w:rFonts w:ascii="方正仿宋简体" w:eastAsia="方正仿宋简体" w:hAnsi="方正仿宋简体" w:cs="Courier New"/>
      <w:sz w:val="24"/>
      <w:szCs w:val="22"/>
      <w:lang w:val="zh-CN"/>
    </w:rPr>
  </w:style>
  <w:style w:type="paragraph" w:customStyle="1" w:styleId="af1">
    <w:name w:val="首行缩进"/>
    <w:basedOn w:val="a"/>
    <w:qFormat/>
    <w:pPr>
      <w:spacing w:line="360" w:lineRule="auto"/>
      <w:ind w:firstLineChars="200" w:firstLine="480"/>
    </w:pPr>
    <w:rPr>
      <w:rFonts w:ascii="Calibri" w:hAnsi="Calibri"/>
      <w:sz w:val="24"/>
      <w:lang w:val="zh-CN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2025-09-08T01:10:00Z</cp:lastPrinted>
  <dcterms:created xsi:type="dcterms:W3CDTF">2025-09-09T03:12:00Z</dcterms:created>
  <dcterms:modified xsi:type="dcterms:W3CDTF">2025-09-09T03:12:00Z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40E15029B6EA4D5295B67317FF752D9E_12</vt:lpwstr>
  </property>
  <property fmtid="{D5CDD505-2E9C-101B-9397-08002B2CF9AE}" pid="4" name="KSOTemplateDocerSaveRecord">
    <vt:lpwstr>eyJoZGlkIjoiOTVjZWNjMGZlNjVjOWJkMmVjZTU3Mzg1NjdiN2FjZWQiLCJ1c2VySWQiOiI0Nzk2MDM4NDcifQ==</vt:lpwstr>
  </property>
</Properties>
</file>